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3F05" w14:textId="5B5B2512" w:rsidR="009A20CB" w:rsidRPr="003F1AD6" w:rsidRDefault="000E0F29" w:rsidP="003F1AD6">
      <w:pPr>
        <w:tabs>
          <w:tab w:val="left" w:pos="5832"/>
        </w:tabs>
        <w:spacing w:line="700" w:lineRule="exact"/>
        <w:ind w:left="1134"/>
        <w:rPr>
          <w:rFonts w:ascii="PF Din Text Cond Pro Light" w:hAnsi="PF Din Text Cond Pro Light"/>
          <w:b/>
          <w:sz w:val="68"/>
          <w:szCs w:val="68"/>
        </w:rPr>
      </w:pPr>
      <w:r>
        <w:rPr>
          <w:noProof/>
        </w:rPr>
        <w:pict w14:anchorId="4FF6C2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71.95pt;margin-top:-29.6pt;width:72.35pt;height:86.95pt;z-index:251666432;mso-position-horizontal-relative:margin;mso-position-vertical-relative:margin">
            <v:imagedata r:id="rId7" o:title="Ресурс 4"/>
            <w10:wrap type="square" anchorx="margin" anchory="margin"/>
          </v:shape>
        </w:pict>
      </w:r>
      <w:r w:rsidR="00E84FE6">
        <w:rPr>
          <w:rFonts w:ascii="PF Din Text Cond Pro Light" w:hAnsi="PF Din Text Cond Pro Light"/>
          <w:color w:val="FFFFFF" w:themeColor="background1"/>
          <w:sz w:val="56"/>
          <w:szCs w:val="56"/>
        </w:rPr>
        <w:t>Прайс-Лист</w:t>
      </w:r>
    </w:p>
    <w:p w14:paraId="1E4AAC8C" w14:textId="42271D46" w:rsidR="00C7548D" w:rsidRDefault="00C7548D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p w14:paraId="719ACBD0" w14:textId="259C8FE7" w:rsidR="004F13BE" w:rsidRDefault="004F13BE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804"/>
        <w:gridCol w:w="2977"/>
      </w:tblGrid>
      <w:tr w:rsidR="00C820D6" w:rsidRPr="00C820D6" w14:paraId="1BCC3DB3" w14:textId="77777777" w:rsidTr="004F1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  <w:hideMark/>
          </w:tcPr>
          <w:p w14:paraId="35762384" w14:textId="1E4AB304" w:rsidR="00C820D6" w:rsidRPr="002F5142" w:rsidRDefault="00C820D6" w:rsidP="00626D1D">
            <w:pPr>
              <w:jc w:val="center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2977" w:type="dxa"/>
            <w:tcBorders>
              <w:bottom w:val="nil"/>
            </w:tcBorders>
            <w:vAlign w:val="center"/>
            <w:hideMark/>
          </w:tcPr>
          <w:p w14:paraId="103D5400" w14:textId="6EED4615" w:rsidR="00C820D6" w:rsidRPr="002F5142" w:rsidRDefault="00C820D6" w:rsidP="006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</w:pPr>
            <w:r w:rsidRP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 xml:space="preserve">руб. </w:t>
            </w:r>
            <w:r w:rsid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>т.ч.</w:t>
            </w:r>
            <w:proofErr w:type="gramEnd"/>
            <w:r w:rsidR="002F5142">
              <w:rPr>
                <w:rFonts w:ascii="PF Din Text Cond Pro Light" w:eastAsia="Times New Roman" w:hAnsi="PF Din Text Cond Pro Light" w:cs="Calibri"/>
                <w:bCs w:val="0"/>
                <w:color w:val="000000"/>
                <w:sz w:val="24"/>
                <w:szCs w:val="24"/>
                <w:lang w:eastAsia="ru-RU"/>
              </w:rPr>
              <w:t xml:space="preserve"> НДС</w:t>
            </w:r>
          </w:p>
        </w:tc>
      </w:tr>
      <w:tr w:rsidR="009423A6" w:rsidRPr="00C820D6" w14:paraId="73B779B0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F4BFD65" w14:textId="0ED2E1F1" w:rsidR="009423A6" w:rsidRPr="00AB0F26" w:rsidRDefault="002D34D0" w:rsidP="009423A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Активация СКЗИ</w:t>
            </w:r>
          </w:p>
        </w:tc>
        <w:tc>
          <w:tcPr>
            <w:tcW w:w="2977" w:type="dxa"/>
            <w:noWrap/>
            <w:vAlign w:val="center"/>
          </w:tcPr>
          <w:p w14:paraId="7144B3ED" w14:textId="39A7816B" w:rsidR="009423A6" w:rsidRPr="00AB0F26" w:rsidRDefault="002D34D0" w:rsidP="00942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D2746C" w:rsidRPr="00C820D6" w14:paraId="1F88C645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6D2E0CE" w14:textId="71FE9A32" w:rsidR="00D2746C" w:rsidRPr="00AB0F26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746C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ПАК2 (пост активации</w:t>
            </w:r>
            <w:r w:rsidR="00A814AB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14AB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РуТокен</w:t>
            </w:r>
            <w:proofErr w:type="spellEnd"/>
            <w:r w:rsidRPr="00D2746C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63070647" w14:textId="0F378578" w:rsidR="00D2746C" w:rsidRPr="00AB0F26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14 000</w:t>
            </w:r>
          </w:p>
        </w:tc>
      </w:tr>
      <w:tr w:rsidR="00D2746C" w:rsidRPr="00C820D6" w14:paraId="129E70F8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F86A5DE" w14:textId="3F48A396" w:rsidR="00D2746C" w:rsidRPr="00AB0F26" w:rsidRDefault="00D2746C" w:rsidP="00D2746C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Блок СКЗИ НКМ 2.11</w:t>
            </w:r>
          </w:p>
        </w:tc>
        <w:tc>
          <w:tcPr>
            <w:tcW w:w="2977" w:type="dxa"/>
            <w:noWrap/>
            <w:vAlign w:val="center"/>
          </w:tcPr>
          <w:p w14:paraId="0B95F32B" w14:textId="60B88FE6" w:rsidR="00D2746C" w:rsidRPr="00AB0F26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14 600</w:t>
            </w:r>
          </w:p>
        </w:tc>
      </w:tr>
      <w:tr w:rsidR="00D2746C" w:rsidRPr="00C820D6" w14:paraId="1849023B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66EB4F39" w14:textId="52FC243A" w:rsidR="00D2746C" w:rsidRPr="00AB0F26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 Меркурий ТА-001 без </w:t>
            </w:r>
            <w:r w:rsidRPr="00AB0F2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GPRS</w:t>
            </w:r>
            <w:r w:rsidRPr="00AB0F2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2977" w:type="dxa"/>
            <w:noWrap/>
            <w:vAlign w:val="center"/>
          </w:tcPr>
          <w:p w14:paraId="6C4B1A9E" w14:textId="05E86E30" w:rsidR="00D2746C" w:rsidRPr="00AB0F26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8</w:t>
            </w: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="00A814AB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5</w:t>
            </w: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</w:t>
            </w:r>
            <w:r w:rsidRPr="00AB0F2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D2746C" w:rsidRPr="00C820D6" w14:paraId="02EB63DC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3FCDBADB" w14:textId="470A560E" w:rsidR="00D2746C" w:rsidRPr="00AB0F26" w:rsidRDefault="00D2746C" w:rsidP="00D2746C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 ШТРИХ - Тахо RUS с СКЗИ исп.15</w:t>
            </w:r>
          </w:p>
        </w:tc>
        <w:tc>
          <w:tcPr>
            <w:tcW w:w="2977" w:type="dxa"/>
            <w:noWrap/>
            <w:vAlign w:val="center"/>
          </w:tcPr>
          <w:p w14:paraId="52863D52" w14:textId="4F37A10A" w:rsidR="00D2746C" w:rsidRPr="00AB0F26" w:rsidRDefault="00740466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28 800</w:t>
            </w:r>
          </w:p>
        </w:tc>
      </w:tr>
      <w:tr w:rsidR="00D2746C" w:rsidRPr="00C820D6" w14:paraId="77AB4FFD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2E078A2" w14:textId="5701DC0B" w:rsidR="00D2746C" w:rsidRPr="00AB0F26" w:rsidRDefault="00D2746C" w:rsidP="00D2746C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Тахограф АТОЛ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Drive Smart</w:t>
            </w:r>
          </w:p>
        </w:tc>
        <w:tc>
          <w:tcPr>
            <w:tcW w:w="2977" w:type="dxa"/>
            <w:noWrap/>
            <w:vAlign w:val="center"/>
          </w:tcPr>
          <w:p w14:paraId="78809399" w14:textId="526F1D85" w:rsidR="00D2746C" w:rsidRPr="00AB0F26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</w:t>
            </w:r>
            <w:r w:rsidR="0074046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D2746C" w:rsidRPr="00C820D6" w14:paraId="1FE93995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297F92E" w14:textId="099B1A46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 DTCO VDO 3283 с СКЗИ</w:t>
            </w:r>
          </w:p>
        </w:tc>
        <w:tc>
          <w:tcPr>
            <w:tcW w:w="2977" w:type="dxa"/>
            <w:noWrap/>
            <w:vAlign w:val="center"/>
          </w:tcPr>
          <w:p w14:paraId="5B3F2131" w14:textId="3DB92DC0" w:rsidR="00D2746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</w:t>
            </w:r>
            <w:r w:rsidR="0074046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r w:rsidR="00740466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D2746C" w:rsidRPr="00C820D6" w14:paraId="0A0ED7C3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AD0DE97" w14:textId="522519AB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Тахограф DTCO VDO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2977" w:type="dxa"/>
            <w:noWrap/>
            <w:vAlign w:val="center"/>
          </w:tcPr>
          <w:p w14:paraId="09F7FF6E" w14:textId="2299A524" w:rsidR="00D2746C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33 500</w:t>
            </w:r>
          </w:p>
        </w:tc>
      </w:tr>
      <w:tr w:rsidR="00D2746C" w:rsidRPr="00C820D6" w14:paraId="27617103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176AF17" w14:textId="3E28254C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C4361C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Считыватель карт ACS ASR38U-I1</w:t>
            </w:r>
          </w:p>
        </w:tc>
        <w:tc>
          <w:tcPr>
            <w:tcW w:w="2977" w:type="dxa"/>
            <w:noWrap/>
            <w:vAlign w:val="center"/>
          </w:tcPr>
          <w:p w14:paraId="71280555" w14:textId="798589D0" w:rsidR="00D2746C" w:rsidRPr="00C4361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00</w:t>
            </w:r>
          </w:p>
        </w:tc>
      </w:tr>
      <w:tr w:rsidR="00D2746C" w:rsidRPr="00C820D6" w14:paraId="7FD275DD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5CB5CF1F" w14:textId="7EE07C22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Картридж для принтера TZ2-SE4 18мм</w:t>
            </w:r>
          </w:p>
        </w:tc>
        <w:tc>
          <w:tcPr>
            <w:tcW w:w="2977" w:type="dxa"/>
            <w:noWrap/>
            <w:vAlign w:val="center"/>
          </w:tcPr>
          <w:p w14:paraId="45D7B89F" w14:textId="05072349" w:rsidR="00D2746C" w:rsidRPr="00D26EE6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670</w:t>
            </w:r>
          </w:p>
        </w:tc>
      </w:tr>
      <w:tr w:rsidR="00D2746C" w:rsidRPr="00C820D6" w14:paraId="455925BA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16562DB" w14:textId="0270047C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VDO</w:t>
            </w:r>
          </w:p>
        </w:tc>
        <w:tc>
          <w:tcPr>
            <w:tcW w:w="2977" w:type="dxa"/>
            <w:noWrap/>
            <w:vAlign w:val="center"/>
          </w:tcPr>
          <w:p w14:paraId="598E5B80" w14:textId="1E68A8E5" w:rsidR="00D2746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D2746C" w:rsidRPr="00C820D6" w14:paraId="3C668E17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128F5C7" w14:textId="21903585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5743AA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Меркурия </w:t>
            </w:r>
          </w:p>
        </w:tc>
        <w:tc>
          <w:tcPr>
            <w:tcW w:w="2977" w:type="dxa"/>
            <w:noWrap/>
            <w:vAlign w:val="center"/>
          </w:tcPr>
          <w:p w14:paraId="1B69942F" w14:textId="7E635200" w:rsidR="00D2746C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D2746C" w:rsidRPr="00C820D6" w14:paraId="0512D5A0" w14:textId="77777777" w:rsidTr="0041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</w:tcPr>
          <w:p w14:paraId="557FBB4D" w14:textId="49B412D1" w:rsidR="00D2746C" w:rsidRPr="00E5012D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Терминал УМКа310.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977" w:type="dxa"/>
            <w:noWrap/>
            <w:vAlign w:val="center"/>
          </w:tcPr>
          <w:p w14:paraId="204152D1" w14:textId="47015B83" w:rsidR="00D2746C" w:rsidRPr="002F6E60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1 800</w:t>
            </w:r>
          </w:p>
        </w:tc>
      </w:tr>
      <w:tr w:rsidR="00D2746C" w:rsidRPr="00C820D6" w14:paraId="5F71E2A0" w14:textId="77777777" w:rsidTr="00415B0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</w:tcPr>
          <w:p w14:paraId="7E69FD91" w14:textId="460D5FCC" w:rsidR="00D2746C" w:rsidRPr="00E5012D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Терминал Сигнал 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S</w:t>
            </w:r>
            <w:r w:rsidRPr="00D65DFC">
              <w:rPr>
                <w:rFonts w:ascii="PF Din Text Cond Pro Light" w:eastAsia="Times New Roman" w:hAnsi="PF Din Text Cond Pro Light" w:cs="Calibri"/>
                <w:b w:val="0"/>
                <w:bCs w:val="0"/>
                <w:color w:val="000000"/>
                <w:sz w:val="24"/>
                <w:szCs w:val="24"/>
                <w:lang w:eastAsia="ru-RU"/>
              </w:rPr>
              <w:t>-2651 (ОЕМ комплект)</w:t>
            </w:r>
          </w:p>
        </w:tc>
        <w:tc>
          <w:tcPr>
            <w:tcW w:w="2977" w:type="dxa"/>
            <w:noWrap/>
            <w:vAlign w:val="center"/>
          </w:tcPr>
          <w:p w14:paraId="43319019" w14:textId="04BD9495" w:rsidR="00D2746C" w:rsidRPr="002F6E60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4 500</w:t>
            </w:r>
          </w:p>
        </w:tc>
      </w:tr>
      <w:tr w:rsidR="00D2746C" w:rsidRPr="00C820D6" w14:paraId="783F4CBE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7936C170" w14:textId="7A7F75DD" w:rsidR="00D2746C" w:rsidRPr="00E5012D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Датчик уровня топлива </w:t>
            </w:r>
            <w:proofErr w:type="spellStart"/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Omnicomm</w:t>
            </w:r>
            <w:proofErr w:type="spellEnd"/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LLS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5 (700мм)</w:t>
            </w:r>
          </w:p>
        </w:tc>
        <w:tc>
          <w:tcPr>
            <w:tcW w:w="2977" w:type="dxa"/>
            <w:noWrap/>
            <w:vAlign w:val="center"/>
          </w:tcPr>
          <w:p w14:paraId="44A7E66A" w14:textId="7474EC0B" w:rsidR="00D2746C" w:rsidRPr="002F6E60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7 800</w:t>
            </w:r>
          </w:p>
        </w:tc>
      </w:tr>
      <w:tr w:rsidR="00D2746C" w:rsidRPr="00C820D6" w14:paraId="5A669754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040CEF85" w14:textId="55C6ACA6" w:rsidR="00D2746C" w:rsidRPr="00E5012D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Датчик уровня топлива 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ITALON</w:t>
            </w:r>
            <w:r w:rsidRPr="00E5012D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(1000мм)</w:t>
            </w:r>
          </w:p>
        </w:tc>
        <w:tc>
          <w:tcPr>
            <w:tcW w:w="2977" w:type="dxa"/>
            <w:noWrap/>
            <w:vAlign w:val="center"/>
          </w:tcPr>
          <w:p w14:paraId="7F4D7AA2" w14:textId="256FBC2F" w:rsidR="00D2746C" w:rsidRPr="004F13BE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3 850</w:t>
            </w:r>
          </w:p>
        </w:tc>
      </w:tr>
      <w:tr w:rsidR="00D2746C" w:rsidRPr="00C820D6" w14:paraId="4B91A5E1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35D3076" w14:textId="18457AFE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Термобумага с сеткой</w:t>
            </w:r>
          </w:p>
        </w:tc>
        <w:tc>
          <w:tcPr>
            <w:tcW w:w="2977" w:type="dxa"/>
            <w:noWrap/>
            <w:vAlign w:val="center"/>
          </w:tcPr>
          <w:p w14:paraId="7918E838" w14:textId="674D5FD9" w:rsidR="00D2746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2746C" w:rsidRPr="00C820D6" w14:paraId="0B782914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146483BE" w14:textId="0E21D5C3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водителя СКЗИ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6F1ECBAA" w14:textId="0CAAD53B" w:rsidR="00D2746C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2 850 / 3 100 *</w:t>
            </w:r>
          </w:p>
        </w:tc>
      </w:tr>
      <w:tr w:rsidR="00D2746C" w:rsidRPr="00C820D6" w14:paraId="04A2C7F4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9DC8750" w14:textId="12EB1F60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водителя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ЕСТР (14 раб. дней)</w:t>
            </w:r>
          </w:p>
        </w:tc>
        <w:tc>
          <w:tcPr>
            <w:tcW w:w="2977" w:type="dxa"/>
            <w:noWrap/>
            <w:vAlign w:val="center"/>
          </w:tcPr>
          <w:p w14:paraId="0C3FBF83" w14:textId="2D695B04" w:rsidR="00D2746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1757FD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3 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4</w:t>
            </w:r>
            <w:r w:rsidRPr="001757FD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50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/ 3 750 *</w:t>
            </w:r>
          </w:p>
        </w:tc>
      </w:tr>
      <w:tr w:rsidR="00D2746C" w:rsidRPr="00C820D6" w14:paraId="76B0AACC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A5D86FE" w14:textId="2E7AE1A1" w:rsidR="00D2746C" w:rsidRPr="005743AA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водителя </w:t>
            </w:r>
            <w:proofErr w:type="spellStart"/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ТехРег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0110A5AE" w14:textId="7D2DE794" w:rsidR="00D2746C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2 200 / 2 300 *</w:t>
            </w:r>
          </w:p>
        </w:tc>
      </w:tr>
      <w:tr w:rsidR="00D2746C" w:rsidRPr="00C820D6" w14:paraId="05118043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6CF6E785" w14:textId="05AFB791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СКЗИ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571CC07E" w14:textId="286154A1" w:rsidR="00D2746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2 850 / 3 100 *</w:t>
            </w:r>
          </w:p>
        </w:tc>
      </w:tr>
      <w:tr w:rsidR="00D2746C" w:rsidRPr="00C820D6" w14:paraId="4FCCE58D" w14:textId="77777777" w:rsidTr="00B7665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22F9BA3D" w14:textId="523A00AB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ЕСТР (14 раб. дней)</w:t>
            </w:r>
          </w:p>
        </w:tc>
        <w:tc>
          <w:tcPr>
            <w:tcW w:w="2977" w:type="dxa"/>
            <w:noWrap/>
            <w:vAlign w:val="center"/>
          </w:tcPr>
          <w:p w14:paraId="616A8DC0" w14:textId="5DD889D9" w:rsidR="00D2746C" w:rsidRDefault="00D2746C" w:rsidP="00D27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9A5802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5 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2</w:t>
            </w:r>
            <w:r w:rsidRPr="009A5802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/ 5 300 *</w:t>
            </w:r>
          </w:p>
        </w:tc>
      </w:tr>
      <w:tr w:rsidR="00D2746C" w:rsidRPr="00C820D6" w14:paraId="2B3F0BE9" w14:textId="77777777" w:rsidTr="00B7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noWrap/>
            <w:vAlign w:val="center"/>
          </w:tcPr>
          <w:p w14:paraId="416AA1A1" w14:textId="4FD18E1F" w:rsidR="00D2746C" w:rsidRPr="00D26EE6" w:rsidRDefault="00D2746C" w:rsidP="00D2746C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</w:t>
            </w:r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предприятия</w:t>
            </w:r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EE6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ТехРег</w:t>
            </w:r>
            <w:proofErr w:type="spell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(5 </w:t>
            </w:r>
            <w:proofErr w:type="spellStart"/>
            <w:proofErr w:type="gramStart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раб.дня</w:t>
            </w:r>
            <w:proofErr w:type="spellEnd"/>
            <w:proofErr w:type="gramEnd"/>
            <w: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14:paraId="32C784D1" w14:textId="35E92C15" w:rsidR="00D2746C" w:rsidRDefault="00D2746C" w:rsidP="00D274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3 200 / 3 300 *</w:t>
            </w:r>
          </w:p>
        </w:tc>
      </w:tr>
    </w:tbl>
    <w:p w14:paraId="1422E1B5" w14:textId="6A4E2606" w:rsidR="002F5142" w:rsidRDefault="002F5142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</w:p>
    <w:p w14:paraId="54FC2299" w14:textId="59A8E552" w:rsidR="008B2432" w:rsidRDefault="00C4361C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>* - первая цена вы сами обрабатываете заявку и вбиваете её в личный кабинет;</w:t>
      </w:r>
    </w:p>
    <w:p w14:paraId="33E12C08" w14:textId="5315B6D0" w:rsidR="00C4361C" w:rsidRDefault="00C4361C" w:rsidP="00C4361C">
      <w:pPr>
        <w:pStyle w:val="a7"/>
        <w:spacing w:before="0" w:beforeAutospacing="0" w:after="0" w:afterAutospacing="0"/>
        <w:ind w:left="1134"/>
        <w:rPr>
          <w:rFonts w:ascii="PF Din Text Cond Pro Light" w:hAnsi="PF Din Text Cond Pro Light"/>
          <w:color w:val="000000"/>
        </w:rPr>
      </w:pPr>
      <w:r>
        <w:rPr>
          <w:rFonts w:ascii="PF Din Text Cond Pro Light" w:hAnsi="PF Din Text Cond Pro Light"/>
          <w:color w:val="000000"/>
        </w:rPr>
        <w:t>вторая цена вы присылаете документы, и мы их</w:t>
      </w:r>
      <w:r w:rsidR="00BD742F">
        <w:rPr>
          <w:rFonts w:ascii="PF Din Text Cond Pro Light" w:hAnsi="PF Din Text Cond Pro Light"/>
          <w:color w:val="000000"/>
        </w:rPr>
        <w:t xml:space="preserve"> сами обрабатываем.</w:t>
      </w:r>
    </w:p>
    <w:p w14:paraId="3F87A72A" w14:textId="15D411EB" w:rsidR="00F7534C" w:rsidRPr="003F1AD6" w:rsidRDefault="00F7534C" w:rsidP="00E5012D">
      <w:pPr>
        <w:pStyle w:val="a7"/>
        <w:ind w:left="708" w:firstLine="426"/>
        <w:rPr>
          <w:rFonts w:ascii="PF Din Text Cond Pro Light" w:hAnsi="PF Din Text Cond Pro Light"/>
          <w:color w:val="000000"/>
        </w:rPr>
        <w:sectPr w:rsidR="00F7534C" w:rsidRPr="003F1AD6" w:rsidSect="00B1736A">
          <w:headerReference w:type="default" r:id="rId8"/>
          <w:footerReference w:type="default" r:id="rId9"/>
          <w:pgSz w:w="11906" w:h="16838"/>
          <w:pgMar w:top="1843" w:right="992" w:bottom="1276" w:left="0" w:header="624" w:footer="0" w:gutter="0"/>
          <w:cols w:space="708"/>
          <w:docGrid w:linePitch="360"/>
        </w:sectPr>
      </w:pPr>
    </w:p>
    <w:p w14:paraId="445D724D" w14:textId="257286A1" w:rsidR="00BA442F" w:rsidRPr="009A20CB" w:rsidRDefault="00BA442F" w:rsidP="0058200E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</w:p>
    <w:sectPr w:rsidR="00BA442F" w:rsidRPr="009A20CB" w:rsidSect="001C233E">
      <w:headerReference w:type="default" r:id="rId10"/>
      <w:footerReference w:type="default" r:id="rId11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7EE0" w14:textId="77777777" w:rsidR="000E0F29" w:rsidRDefault="000E0F29" w:rsidP="009C2208">
      <w:pPr>
        <w:spacing w:after="0" w:line="240" w:lineRule="auto"/>
      </w:pPr>
      <w:r>
        <w:separator/>
      </w:r>
    </w:p>
  </w:endnote>
  <w:endnote w:type="continuationSeparator" w:id="0">
    <w:p w14:paraId="3E3FA4AC" w14:textId="77777777" w:rsidR="000E0F29" w:rsidRDefault="000E0F29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1A14" w14:textId="77777777" w:rsidR="009423A6" w:rsidRDefault="009423A6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9423A6" w14:paraId="378D2190" w14:textId="77777777" w:rsidTr="00D36827">
      <w:tc>
        <w:tcPr>
          <w:tcW w:w="2977" w:type="dxa"/>
        </w:tcPr>
        <w:p w14:paraId="0F722D70" w14:textId="77777777" w:rsidR="009423A6" w:rsidRPr="00593DC9" w:rsidRDefault="009423A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r w:rsidR="000E0F29">
            <w:fldChar w:fldCharType="begin"/>
          </w:r>
          <w:r w:rsidR="000E0F29" w:rsidRPr="00740466">
            <w:rPr>
              <w:lang w:val="en-US"/>
            </w:rPr>
            <w:instrText xml:space="preserve"> HYPERLINK "https://e.mail.ru/compose?To=info@tahocentre.com" </w:instrText>
          </w:r>
          <w:r w:rsidR="000E0F29">
            <w:fldChar w:fldCharType="separate"/>
          </w:r>
          <w:r w:rsidRPr="0034575C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info</w:t>
          </w:r>
          <w:r w:rsidRPr="00593DC9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@</w:t>
          </w:r>
          <w:r w:rsidRPr="0034575C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tahocentre</w:t>
          </w:r>
          <w:r w:rsidRPr="00593DC9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.</w:t>
          </w:r>
          <w:r w:rsidRPr="0034575C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t>com</w:t>
          </w:r>
          <w:r w:rsidR="000E0F29">
            <w:rPr>
              <w:rStyle w:val="a8"/>
              <w:rFonts w:ascii="PF Din Text Cond Pro Light" w:hAnsi="PF Din Text Cond Pro Light" w:cs="Arial"/>
              <w:color w:val="005BD1"/>
              <w:sz w:val="18"/>
              <w:szCs w:val="18"/>
              <w:shd w:val="clear" w:color="auto" w:fill="FFFFFF"/>
              <w:lang w:val="en-US"/>
            </w:rPr>
            <w:fldChar w:fldCharType="end"/>
          </w:r>
        </w:p>
        <w:p w14:paraId="2A45CFB2" w14:textId="77777777" w:rsidR="009423A6" w:rsidRPr="00593DC9" w:rsidRDefault="009423A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33DA75F" w14:textId="77777777" w:rsidR="009423A6" w:rsidRPr="00593DC9" w:rsidRDefault="009423A6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F4ABAD4" w14:textId="77777777" w:rsidR="009423A6" w:rsidRPr="00593DC9" w:rsidRDefault="009423A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70EE569E" w14:textId="77777777" w:rsidR="009423A6" w:rsidRPr="00593DC9" w:rsidRDefault="009423A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027DD221" w14:textId="77777777" w:rsidR="009423A6" w:rsidRDefault="009423A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2FF2F0AA" w14:textId="77777777" w:rsidR="009423A6" w:rsidRPr="00D36827" w:rsidRDefault="009423A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160777D7" w14:textId="77777777" w:rsidR="009423A6" w:rsidRDefault="009423A6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3C4D5C77" w14:textId="77777777" w:rsidR="009423A6" w:rsidRDefault="009423A6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628F" w14:textId="77777777" w:rsidR="009423A6" w:rsidRPr="003F1AD6" w:rsidRDefault="009423A6" w:rsidP="003F1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C19E" w14:textId="77777777" w:rsidR="000E0F29" w:rsidRDefault="000E0F29" w:rsidP="009C2208">
      <w:pPr>
        <w:spacing w:after="0" w:line="240" w:lineRule="auto"/>
      </w:pPr>
      <w:r>
        <w:separator/>
      </w:r>
    </w:p>
  </w:footnote>
  <w:footnote w:type="continuationSeparator" w:id="0">
    <w:p w14:paraId="49ACC5F4" w14:textId="77777777" w:rsidR="000E0F29" w:rsidRDefault="000E0F29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F Din Text Cond Pro Light" w:hAnsi="PF Din Text Cond Pro Light"/>
        <w:color w:val="7F7F7F" w:themeColor="text1" w:themeTint="80"/>
      </w:rPr>
      <w:alias w:val="Название"/>
      <w:tag w:val=""/>
      <w:id w:val="-1790121322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44C09C" w14:textId="56B70DE7" w:rsidR="009423A6" w:rsidRPr="006B2BFC" w:rsidRDefault="000304EB" w:rsidP="00D11519">
        <w:pPr>
          <w:pStyle w:val="a3"/>
          <w:tabs>
            <w:tab w:val="clear" w:pos="4677"/>
            <w:tab w:val="clear" w:pos="9355"/>
          </w:tabs>
          <w:ind w:right="282"/>
          <w:jc w:val="right"/>
          <w:rPr>
            <w:rFonts w:ascii="PF Din Text Cond Pro Light" w:hAnsi="PF Din Text Cond Pro Light"/>
            <w:color w:val="7F7F7F" w:themeColor="text1" w:themeTint="80"/>
          </w:rPr>
        </w:pPr>
        <w:r>
          <w:rPr>
            <w:rFonts w:ascii="PF Din Text Cond Pro Light" w:hAnsi="PF Din Text Cond Pro Light"/>
            <w:color w:val="7F7F7F" w:themeColor="text1" w:themeTint="80"/>
          </w:rPr>
          <w:t xml:space="preserve">     </w:t>
        </w:r>
      </w:p>
    </w:sdtContent>
  </w:sdt>
  <w:p w14:paraId="089DD7BF" w14:textId="77777777" w:rsidR="009423A6" w:rsidRPr="00050F28" w:rsidRDefault="009423A6" w:rsidP="00125207">
    <w:pPr>
      <w:pStyle w:val="a3"/>
      <w:tabs>
        <w:tab w:val="left" w:pos="7968"/>
      </w:tabs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2C10B8CE" wp14:editId="188E83F1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6A8145" w14:textId="77777777" w:rsidR="009423A6" w:rsidRDefault="009423A6" w:rsidP="00B1736A">
    <w:pPr>
      <w:pStyle w:val="a3"/>
      <w:ind w:right="141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60FB" w14:textId="77777777" w:rsidR="009423A6" w:rsidRPr="0058200E" w:rsidRDefault="009423A6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08"/>
    <w:rsid w:val="000304EB"/>
    <w:rsid w:val="0003518B"/>
    <w:rsid w:val="00045A5F"/>
    <w:rsid w:val="00050F28"/>
    <w:rsid w:val="00061907"/>
    <w:rsid w:val="0007276B"/>
    <w:rsid w:val="00090370"/>
    <w:rsid w:val="00097BFF"/>
    <w:rsid w:val="000C5A82"/>
    <w:rsid w:val="000E0F29"/>
    <w:rsid w:val="00121BE8"/>
    <w:rsid w:val="00123D04"/>
    <w:rsid w:val="00125207"/>
    <w:rsid w:val="00130CDA"/>
    <w:rsid w:val="00153841"/>
    <w:rsid w:val="00157BCA"/>
    <w:rsid w:val="00173031"/>
    <w:rsid w:val="0017510C"/>
    <w:rsid w:val="001757FD"/>
    <w:rsid w:val="00196A71"/>
    <w:rsid w:val="001A628C"/>
    <w:rsid w:val="001A6B1C"/>
    <w:rsid w:val="001A7106"/>
    <w:rsid w:val="001C18AB"/>
    <w:rsid w:val="001C233E"/>
    <w:rsid w:val="001C539C"/>
    <w:rsid w:val="00255C3B"/>
    <w:rsid w:val="002B7B4A"/>
    <w:rsid w:val="002D3023"/>
    <w:rsid w:val="002D34D0"/>
    <w:rsid w:val="002F0EB7"/>
    <w:rsid w:val="002F5142"/>
    <w:rsid w:val="002F6E60"/>
    <w:rsid w:val="002F7F4E"/>
    <w:rsid w:val="0032169D"/>
    <w:rsid w:val="0032208E"/>
    <w:rsid w:val="00323950"/>
    <w:rsid w:val="00324D1E"/>
    <w:rsid w:val="0034575C"/>
    <w:rsid w:val="0035493D"/>
    <w:rsid w:val="0036432C"/>
    <w:rsid w:val="0038383E"/>
    <w:rsid w:val="0039399D"/>
    <w:rsid w:val="003A1141"/>
    <w:rsid w:val="003A2FB2"/>
    <w:rsid w:val="003C1E12"/>
    <w:rsid w:val="003D5954"/>
    <w:rsid w:val="003E0FF2"/>
    <w:rsid w:val="003F1AD6"/>
    <w:rsid w:val="0041030F"/>
    <w:rsid w:val="00411E90"/>
    <w:rsid w:val="00461C08"/>
    <w:rsid w:val="0047473C"/>
    <w:rsid w:val="004774DB"/>
    <w:rsid w:val="0049309E"/>
    <w:rsid w:val="004A7C56"/>
    <w:rsid w:val="004E1A85"/>
    <w:rsid w:val="004F13BE"/>
    <w:rsid w:val="004F1CEF"/>
    <w:rsid w:val="00526522"/>
    <w:rsid w:val="005629A8"/>
    <w:rsid w:val="00563E18"/>
    <w:rsid w:val="005743AA"/>
    <w:rsid w:val="0058200E"/>
    <w:rsid w:val="00582CED"/>
    <w:rsid w:val="00585C8C"/>
    <w:rsid w:val="00593DC9"/>
    <w:rsid w:val="005D0410"/>
    <w:rsid w:val="005E57E8"/>
    <w:rsid w:val="005F2B89"/>
    <w:rsid w:val="00605478"/>
    <w:rsid w:val="00626D1D"/>
    <w:rsid w:val="00640CD2"/>
    <w:rsid w:val="00641B77"/>
    <w:rsid w:val="0069550D"/>
    <w:rsid w:val="006B2BFC"/>
    <w:rsid w:val="006B5747"/>
    <w:rsid w:val="006B74F5"/>
    <w:rsid w:val="006C1C5D"/>
    <w:rsid w:val="006F3189"/>
    <w:rsid w:val="006F74BA"/>
    <w:rsid w:val="007258E6"/>
    <w:rsid w:val="0073191C"/>
    <w:rsid w:val="00740466"/>
    <w:rsid w:val="007628B4"/>
    <w:rsid w:val="0076293C"/>
    <w:rsid w:val="007902FB"/>
    <w:rsid w:val="007A5761"/>
    <w:rsid w:val="007E684E"/>
    <w:rsid w:val="008151AA"/>
    <w:rsid w:val="0082486B"/>
    <w:rsid w:val="0084182B"/>
    <w:rsid w:val="008537E9"/>
    <w:rsid w:val="008539AB"/>
    <w:rsid w:val="00863D3A"/>
    <w:rsid w:val="00891180"/>
    <w:rsid w:val="008A1DB3"/>
    <w:rsid w:val="008A48CC"/>
    <w:rsid w:val="008B2432"/>
    <w:rsid w:val="008C61C4"/>
    <w:rsid w:val="008E4599"/>
    <w:rsid w:val="008F348D"/>
    <w:rsid w:val="009102B9"/>
    <w:rsid w:val="0092372C"/>
    <w:rsid w:val="009423A6"/>
    <w:rsid w:val="00946088"/>
    <w:rsid w:val="00995A8F"/>
    <w:rsid w:val="009A11B0"/>
    <w:rsid w:val="009A20CB"/>
    <w:rsid w:val="009A5802"/>
    <w:rsid w:val="009B31AB"/>
    <w:rsid w:val="009B4EE4"/>
    <w:rsid w:val="009C2208"/>
    <w:rsid w:val="009C4721"/>
    <w:rsid w:val="009C6E91"/>
    <w:rsid w:val="009E169A"/>
    <w:rsid w:val="009F298C"/>
    <w:rsid w:val="00A02EFC"/>
    <w:rsid w:val="00A17236"/>
    <w:rsid w:val="00A57F45"/>
    <w:rsid w:val="00A814AB"/>
    <w:rsid w:val="00AB0F26"/>
    <w:rsid w:val="00AC1A3D"/>
    <w:rsid w:val="00AD1498"/>
    <w:rsid w:val="00AF67F9"/>
    <w:rsid w:val="00B01833"/>
    <w:rsid w:val="00B1736A"/>
    <w:rsid w:val="00B36DF9"/>
    <w:rsid w:val="00B4437E"/>
    <w:rsid w:val="00B6244A"/>
    <w:rsid w:val="00B76652"/>
    <w:rsid w:val="00BA442F"/>
    <w:rsid w:val="00BB5C02"/>
    <w:rsid w:val="00BD742F"/>
    <w:rsid w:val="00BF7DDB"/>
    <w:rsid w:val="00C2745D"/>
    <w:rsid w:val="00C352DB"/>
    <w:rsid w:val="00C4361C"/>
    <w:rsid w:val="00C6768A"/>
    <w:rsid w:val="00C7548D"/>
    <w:rsid w:val="00C820D6"/>
    <w:rsid w:val="00CC2907"/>
    <w:rsid w:val="00D11519"/>
    <w:rsid w:val="00D26EE6"/>
    <w:rsid w:val="00D2746C"/>
    <w:rsid w:val="00D36827"/>
    <w:rsid w:val="00D73EB2"/>
    <w:rsid w:val="00D744C2"/>
    <w:rsid w:val="00DB4024"/>
    <w:rsid w:val="00DC64FD"/>
    <w:rsid w:val="00DE7BD1"/>
    <w:rsid w:val="00E41F04"/>
    <w:rsid w:val="00E5012D"/>
    <w:rsid w:val="00E50C83"/>
    <w:rsid w:val="00E53829"/>
    <w:rsid w:val="00E53C48"/>
    <w:rsid w:val="00E621F1"/>
    <w:rsid w:val="00E84FE6"/>
    <w:rsid w:val="00E8538A"/>
    <w:rsid w:val="00EA255C"/>
    <w:rsid w:val="00EB2699"/>
    <w:rsid w:val="00EB7546"/>
    <w:rsid w:val="00F115F7"/>
    <w:rsid w:val="00F3643E"/>
    <w:rsid w:val="00F52626"/>
    <w:rsid w:val="00F5327D"/>
    <w:rsid w:val="00F7534C"/>
    <w:rsid w:val="00F86A87"/>
    <w:rsid w:val="00F870F5"/>
    <w:rsid w:val="00F92F06"/>
    <w:rsid w:val="00F93AE1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42CF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9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9376-1499-4A47-AB41-78CB046B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Денис Еганов</cp:lastModifiedBy>
  <cp:revision>56</cp:revision>
  <cp:lastPrinted>2021-07-30T11:34:00Z</cp:lastPrinted>
  <dcterms:created xsi:type="dcterms:W3CDTF">2019-03-05T17:09:00Z</dcterms:created>
  <dcterms:modified xsi:type="dcterms:W3CDTF">2021-08-29T17:03:00Z</dcterms:modified>
</cp:coreProperties>
</file>